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3411" w14:textId="77777777" w:rsidR="00C41F1B" w:rsidRDefault="00C41F1B" w:rsidP="00C41F1B">
      <w:r>
        <w:t>Gedicht</w:t>
      </w:r>
    </w:p>
    <w:p w14:paraId="5BA654A7" w14:textId="77777777" w:rsidR="00C41F1B" w:rsidRDefault="00C41F1B" w:rsidP="00C41F1B">
      <w:r>
        <w:t>Door Sophie</w:t>
      </w:r>
    </w:p>
    <w:p w14:paraId="149F7274" w14:textId="77777777" w:rsidR="00C41F1B" w:rsidRPr="00CB2544" w:rsidRDefault="00C41F1B" w:rsidP="00C41F1B">
      <w:pPr>
        <w:pStyle w:val="Kop1"/>
        <w:ind w:left="-5"/>
      </w:pPr>
      <w:r w:rsidRPr="00CB2544">
        <w:t xml:space="preserve">Onschuldige oogjes   </w:t>
      </w:r>
    </w:p>
    <w:p w14:paraId="45D0E6F8" w14:textId="77777777" w:rsidR="00C41F1B" w:rsidRDefault="00C41F1B" w:rsidP="00C41F1B">
      <w:pPr>
        <w:spacing w:after="0" w:line="433" w:lineRule="auto"/>
        <w:ind w:left="-5"/>
      </w:pPr>
      <w:r w:rsidRPr="00CB2544">
        <w:t xml:space="preserve">Twee onschuldige ogen </w:t>
      </w:r>
    </w:p>
    <w:p w14:paraId="3E9C4FF6" w14:textId="77777777" w:rsidR="00C41F1B" w:rsidRDefault="00C41F1B" w:rsidP="00C41F1B">
      <w:pPr>
        <w:spacing w:after="0" w:line="433" w:lineRule="auto"/>
        <w:ind w:left="-5"/>
      </w:pPr>
      <w:r w:rsidRPr="00CB2544">
        <w:t xml:space="preserve">kijken door het raam gewekt, </w:t>
      </w:r>
    </w:p>
    <w:p w14:paraId="59E8CCA1" w14:textId="77777777" w:rsidR="00C41F1B" w:rsidRDefault="00C41F1B" w:rsidP="00C41F1B">
      <w:pPr>
        <w:spacing w:after="0" w:line="433" w:lineRule="auto"/>
        <w:ind w:left="-5"/>
      </w:pPr>
      <w:r w:rsidRPr="00CB2544">
        <w:t xml:space="preserve">maar onbewogen enigszins beduusd,  </w:t>
      </w:r>
    </w:p>
    <w:p w14:paraId="43F68D8E" w14:textId="0DB45335" w:rsidR="00C41F1B" w:rsidRPr="00CB2544" w:rsidRDefault="00C41F1B" w:rsidP="00C41F1B">
      <w:pPr>
        <w:spacing w:after="0" w:line="433" w:lineRule="auto"/>
        <w:ind w:left="-5"/>
      </w:pPr>
      <w:r w:rsidRPr="00CB2544">
        <w:t xml:space="preserve">enigszins zorgzaam  </w:t>
      </w:r>
    </w:p>
    <w:p w14:paraId="64A14A04" w14:textId="77777777" w:rsidR="00C41F1B" w:rsidRPr="00CB2544" w:rsidRDefault="00C41F1B" w:rsidP="00C41F1B">
      <w:pPr>
        <w:spacing w:after="202" w:line="259" w:lineRule="auto"/>
      </w:pPr>
      <w:r w:rsidRPr="00CB2544">
        <w:t xml:space="preserve"> </w:t>
      </w:r>
    </w:p>
    <w:p w14:paraId="1AA15598" w14:textId="77777777" w:rsidR="00C41F1B" w:rsidRPr="00CB2544" w:rsidRDefault="00C41F1B" w:rsidP="00C41F1B">
      <w:pPr>
        <w:spacing w:after="3" w:line="432" w:lineRule="auto"/>
        <w:ind w:left="-5" w:right="6329"/>
      </w:pPr>
      <w:r w:rsidRPr="00CB2544">
        <w:t xml:space="preserve">Ze zien de mensen lopen stil en aan de kant  niet wetend wat te hopen wat is er aan de hand </w:t>
      </w:r>
    </w:p>
    <w:p w14:paraId="3A5D6F67" w14:textId="77777777" w:rsidR="00C41F1B" w:rsidRPr="00CB2544" w:rsidRDefault="00C41F1B" w:rsidP="00C41F1B">
      <w:pPr>
        <w:spacing w:after="197" w:line="259" w:lineRule="auto"/>
      </w:pPr>
      <w:r w:rsidRPr="00CB2544">
        <w:t xml:space="preserve"> </w:t>
      </w:r>
    </w:p>
    <w:p w14:paraId="2D878B53" w14:textId="77777777" w:rsidR="00C41F1B" w:rsidRPr="00CB2544" w:rsidRDefault="00C41F1B" w:rsidP="00C41F1B">
      <w:pPr>
        <w:spacing w:after="0" w:line="433" w:lineRule="auto"/>
        <w:ind w:left="-5" w:right="5344"/>
      </w:pPr>
      <w:r w:rsidRPr="00CB2544">
        <w:t xml:space="preserve">Zulke bekende wegen een “met ogen dicht” gelopen pad  nu terneergeslagen  geleid uit hun stad </w:t>
      </w:r>
    </w:p>
    <w:p w14:paraId="43F8BEE0" w14:textId="77777777" w:rsidR="00C41F1B" w:rsidRPr="00CB2544" w:rsidRDefault="00C41F1B" w:rsidP="00C41F1B">
      <w:pPr>
        <w:spacing w:after="202" w:line="259" w:lineRule="auto"/>
      </w:pPr>
      <w:r w:rsidRPr="00CB2544">
        <w:t xml:space="preserve"> </w:t>
      </w:r>
    </w:p>
    <w:p w14:paraId="38BF7B68" w14:textId="77777777" w:rsidR="00C41F1B" w:rsidRDefault="00C41F1B" w:rsidP="00C41F1B">
      <w:pPr>
        <w:spacing w:after="3" w:line="432" w:lineRule="auto"/>
        <w:ind w:left="-5" w:right="5978"/>
      </w:pPr>
      <w:r w:rsidRPr="00CB2544">
        <w:t xml:space="preserve">Ze weten niet wat te voelen wee, nijdig of bang die twee onschuldige oogjes  blijven in bedwang </w:t>
      </w:r>
    </w:p>
    <w:p w14:paraId="48FBB88B" w14:textId="77777777" w:rsidR="00C41F1B" w:rsidRDefault="00C41F1B" w:rsidP="00C41F1B"/>
    <w:p w14:paraId="7BE38D86" w14:textId="77777777" w:rsidR="00C41F1B" w:rsidRDefault="00C41F1B" w:rsidP="00C41F1B">
      <w:r>
        <w:t xml:space="preserve">Toelichting: </w:t>
      </w:r>
    </w:p>
    <w:p w14:paraId="4BC7352A" w14:textId="63B9567F" w:rsidR="002800B8" w:rsidRDefault="00C41F1B" w:rsidP="00C41F1B">
      <w:r>
        <w:t xml:space="preserve">Mijn gedicht gaat over een jongetje, die wakker wordt, terwijl alle ander Zwollenaren nog slapen. Hij kijkt door zijn raam, maar ziet iets zorgelijks: een tocht van Joden is onderweg naar de gymzaal van het </w:t>
      </w:r>
      <w:proofErr w:type="spellStart"/>
      <w:r>
        <w:t>Celeanum</w:t>
      </w:r>
      <w:proofErr w:type="spellEnd"/>
      <w:r>
        <w:t xml:space="preserve">.  </w:t>
      </w:r>
    </w:p>
    <w:sectPr w:rsidR="0028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1B"/>
    <w:rsid w:val="002800B8"/>
    <w:rsid w:val="008735A4"/>
    <w:rsid w:val="00BA12DA"/>
    <w:rsid w:val="00C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7B2"/>
  <w15:chartTrackingRefBased/>
  <w15:docId w15:val="{D42342F0-1C62-4A0B-B8CC-C7ED250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1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1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1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1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1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1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1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1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1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1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1F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1F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1F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1F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1F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1F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1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1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1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1F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1F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1F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1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1F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1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de Haan</dc:creator>
  <cp:keywords/>
  <dc:description/>
  <cp:lastModifiedBy>Martine de Haan</cp:lastModifiedBy>
  <cp:revision>1</cp:revision>
  <dcterms:created xsi:type="dcterms:W3CDTF">2024-10-17T10:09:00Z</dcterms:created>
  <dcterms:modified xsi:type="dcterms:W3CDTF">2024-10-17T10:12:00Z</dcterms:modified>
</cp:coreProperties>
</file>